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560" w:firstLineChars="200"/>
        <w:jc w:val="center"/>
        <w:rPr>
          <w:rFonts w:hint="eastAsia" w:ascii="黑体" w:hAnsi="黑体" w:eastAsia="黑体" w:cs="黑体"/>
          <w:color w:val="000000"/>
          <w:sz w:val="28"/>
          <w:szCs w:val="28"/>
          <w:shd w:val="clear" w:color="auto" w:fill="FFFFFF"/>
        </w:rPr>
      </w:pPr>
      <w:r>
        <w:rPr>
          <w:rFonts w:hint="eastAsia" w:ascii="黑体" w:hAnsi="黑体" w:eastAsia="黑体" w:cs="黑体"/>
          <w:color w:val="000000"/>
          <w:sz w:val="28"/>
          <w:szCs w:val="28"/>
          <w:shd w:val="clear" w:color="auto" w:fill="FFFFFF"/>
        </w:rPr>
        <w:t>全国高职高专</w:t>
      </w:r>
      <w:r>
        <w:rPr>
          <w:rFonts w:hint="eastAsia" w:ascii="黑体" w:hAnsi="黑体" w:eastAsia="黑体" w:cs="黑体"/>
          <w:color w:val="000000"/>
          <w:sz w:val="28"/>
          <w:szCs w:val="28"/>
          <w:shd w:val="clear" w:color="auto" w:fill="FFFFFF"/>
          <w:lang w:eastAsia="zh-CN"/>
        </w:rPr>
        <w:t>思想政治</w:t>
      </w:r>
      <w:bookmarkStart w:id="0" w:name="_GoBack"/>
      <w:bookmarkEnd w:id="0"/>
      <w:r>
        <w:rPr>
          <w:rFonts w:hint="eastAsia" w:ascii="黑体" w:hAnsi="黑体" w:eastAsia="黑体" w:cs="黑体"/>
          <w:color w:val="000000"/>
          <w:sz w:val="28"/>
          <w:szCs w:val="28"/>
          <w:shd w:val="clear" w:color="auto" w:fill="FFFFFF"/>
        </w:rPr>
        <w:t>理论课实践教学推进会回执</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366"/>
        <w:gridCol w:w="1559"/>
        <w:gridCol w:w="2126"/>
        <w:gridCol w:w="241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姓名</w:t>
            </w:r>
          </w:p>
        </w:tc>
        <w:tc>
          <w:tcPr>
            <w:tcW w:w="3366"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单位</w:t>
            </w:r>
          </w:p>
        </w:tc>
        <w:tc>
          <w:tcPr>
            <w:tcW w:w="1559"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职务</w:t>
            </w:r>
          </w:p>
        </w:tc>
        <w:tc>
          <w:tcPr>
            <w:tcW w:w="2126"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手机</w:t>
            </w:r>
          </w:p>
        </w:tc>
        <w:tc>
          <w:tcPr>
            <w:tcW w:w="2410"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邮箱</w:t>
            </w:r>
          </w:p>
        </w:tc>
        <w:tc>
          <w:tcPr>
            <w:tcW w:w="2977"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航班或火车班次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480" w:lineRule="exact"/>
              <w:jc w:val="center"/>
              <w:rPr>
                <w:rFonts w:hint="eastAsia" w:ascii="黑体" w:hAnsi="黑体" w:eastAsia="黑体" w:cs="黑体"/>
                <w:color w:val="000000"/>
                <w:kern w:val="0"/>
                <w:sz w:val="28"/>
                <w:szCs w:val="28"/>
                <w:shd w:val="clear" w:color="auto" w:fill="FFFFFF"/>
              </w:rPr>
            </w:pPr>
          </w:p>
        </w:tc>
        <w:tc>
          <w:tcPr>
            <w:tcW w:w="3366" w:type="dxa"/>
          </w:tcPr>
          <w:p>
            <w:pPr>
              <w:spacing w:line="480" w:lineRule="exact"/>
              <w:jc w:val="center"/>
              <w:rPr>
                <w:rFonts w:hint="eastAsia" w:ascii="黑体" w:hAnsi="黑体" w:eastAsia="黑体" w:cs="黑体"/>
                <w:color w:val="000000"/>
                <w:kern w:val="0"/>
                <w:sz w:val="28"/>
                <w:szCs w:val="28"/>
                <w:shd w:val="clear" w:color="auto" w:fill="FFFFFF"/>
              </w:rPr>
            </w:pPr>
          </w:p>
        </w:tc>
        <w:tc>
          <w:tcPr>
            <w:tcW w:w="1559" w:type="dxa"/>
          </w:tcPr>
          <w:p>
            <w:pPr>
              <w:spacing w:line="480" w:lineRule="exact"/>
              <w:jc w:val="center"/>
              <w:rPr>
                <w:rFonts w:hint="eastAsia" w:ascii="黑体" w:hAnsi="黑体" w:eastAsia="黑体" w:cs="黑体"/>
                <w:color w:val="000000"/>
                <w:kern w:val="0"/>
                <w:sz w:val="28"/>
                <w:szCs w:val="28"/>
                <w:shd w:val="clear" w:color="auto" w:fill="FFFFFF"/>
              </w:rPr>
            </w:pPr>
          </w:p>
        </w:tc>
        <w:tc>
          <w:tcPr>
            <w:tcW w:w="2126" w:type="dxa"/>
          </w:tcPr>
          <w:p>
            <w:pPr>
              <w:spacing w:line="480" w:lineRule="exact"/>
              <w:jc w:val="center"/>
              <w:rPr>
                <w:rFonts w:hint="eastAsia" w:ascii="黑体" w:hAnsi="黑体" w:eastAsia="黑体" w:cs="黑体"/>
                <w:color w:val="000000"/>
                <w:kern w:val="0"/>
                <w:sz w:val="28"/>
                <w:szCs w:val="28"/>
                <w:shd w:val="clear" w:color="auto" w:fill="FFFFFF"/>
              </w:rPr>
            </w:pPr>
          </w:p>
        </w:tc>
        <w:tc>
          <w:tcPr>
            <w:tcW w:w="2410" w:type="dxa"/>
          </w:tcPr>
          <w:p>
            <w:pPr>
              <w:spacing w:line="480" w:lineRule="exact"/>
              <w:jc w:val="center"/>
              <w:rPr>
                <w:rFonts w:hint="eastAsia" w:ascii="黑体" w:hAnsi="黑体" w:eastAsia="黑体" w:cs="黑体"/>
                <w:color w:val="000000"/>
                <w:kern w:val="0"/>
                <w:sz w:val="28"/>
                <w:szCs w:val="28"/>
                <w:shd w:val="clear" w:color="auto" w:fill="FFFFFF"/>
              </w:rPr>
            </w:pPr>
          </w:p>
        </w:tc>
        <w:tc>
          <w:tcPr>
            <w:tcW w:w="2977" w:type="dxa"/>
          </w:tcPr>
          <w:p>
            <w:pPr>
              <w:spacing w:line="480" w:lineRule="exact"/>
              <w:jc w:val="center"/>
              <w:rPr>
                <w:rFonts w:hint="eastAsia" w:ascii="黑体" w:hAnsi="黑体" w:eastAsia="黑体" w:cs="黑体"/>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480" w:lineRule="exact"/>
              <w:jc w:val="center"/>
              <w:rPr>
                <w:rFonts w:hint="eastAsia" w:ascii="黑体" w:hAnsi="黑体" w:eastAsia="黑体" w:cs="黑体"/>
                <w:color w:val="000000"/>
                <w:kern w:val="0"/>
                <w:sz w:val="28"/>
                <w:szCs w:val="28"/>
                <w:shd w:val="clear" w:color="auto" w:fill="FFFFFF"/>
              </w:rPr>
            </w:pPr>
          </w:p>
        </w:tc>
        <w:tc>
          <w:tcPr>
            <w:tcW w:w="3366" w:type="dxa"/>
          </w:tcPr>
          <w:p>
            <w:pPr>
              <w:spacing w:line="480" w:lineRule="exact"/>
              <w:jc w:val="center"/>
              <w:rPr>
                <w:rFonts w:hint="eastAsia" w:ascii="黑体" w:hAnsi="黑体" w:eastAsia="黑体" w:cs="黑体"/>
                <w:color w:val="000000"/>
                <w:kern w:val="0"/>
                <w:sz w:val="28"/>
                <w:szCs w:val="28"/>
                <w:shd w:val="clear" w:color="auto" w:fill="FFFFFF"/>
              </w:rPr>
            </w:pPr>
          </w:p>
        </w:tc>
        <w:tc>
          <w:tcPr>
            <w:tcW w:w="1559" w:type="dxa"/>
          </w:tcPr>
          <w:p>
            <w:pPr>
              <w:spacing w:line="480" w:lineRule="exact"/>
              <w:jc w:val="center"/>
              <w:rPr>
                <w:rFonts w:hint="eastAsia" w:ascii="黑体" w:hAnsi="黑体" w:eastAsia="黑体" w:cs="黑体"/>
                <w:color w:val="000000"/>
                <w:kern w:val="0"/>
                <w:sz w:val="28"/>
                <w:szCs w:val="28"/>
                <w:shd w:val="clear" w:color="auto" w:fill="FFFFFF"/>
              </w:rPr>
            </w:pPr>
          </w:p>
        </w:tc>
        <w:tc>
          <w:tcPr>
            <w:tcW w:w="2126" w:type="dxa"/>
          </w:tcPr>
          <w:p>
            <w:pPr>
              <w:spacing w:line="480" w:lineRule="exact"/>
              <w:jc w:val="center"/>
              <w:rPr>
                <w:rFonts w:hint="eastAsia" w:ascii="黑体" w:hAnsi="黑体" w:eastAsia="黑体" w:cs="黑体"/>
                <w:color w:val="000000"/>
                <w:kern w:val="0"/>
                <w:sz w:val="28"/>
                <w:szCs w:val="28"/>
                <w:shd w:val="clear" w:color="auto" w:fill="FFFFFF"/>
              </w:rPr>
            </w:pPr>
          </w:p>
        </w:tc>
        <w:tc>
          <w:tcPr>
            <w:tcW w:w="2410" w:type="dxa"/>
          </w:tcPr>
          <w:p>
            <w:pPr>
              <w:spacing w:line="480" w:lineRule="exact"/>
              <w:jc w:val="center"/>
              <w:rPr>
                <w:rFonts w:hint="eastAsia" w:ascii="黑体" w:hAnsi="黑体" w:eastAsia="黑体" w:cs="黑体"/>
                <w:color w:val="000000"/>
                <w:kern w:val="0"/>
                <w:sz w:val="28"/>
                <w:szCs w:val="28"/>
                <w:shd w:val="clear" w:color="auto" w:fill="FFFFFF"/>
              </w:rPr>
            </w:pPr>
          </w:p>
        </w:tc>
        <w:tc>
          <w:tcPr>
            <w:tcW w:w="2977" w:type="dxa"/>
          </w:tcPr>
          <w:p>
            <w:pPr>
              <w:spacing w:line="480" w:lineRule="exact"/>
              <w:jc w:val="center"/>
              <w:rPr>
                <w:rFonts w:hint="eastAsia" w:ascii="黑体" w:hAnsi="黑体" w:eastAsia="黑体" w:cs="黑体"/>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住宿要求</w:t>
            </w:r>
          </w:p>
        </w:tc>
        <w:tc>
          <w:tcPr>
            <w:tcW w:w="3366"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单间</w:t>
            </w:r>
          </w:p>
        </w:tc>
        <w:tc>
          <w:tcPr>
            <w:tcW w:w="1559"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   ）</w:t>
            </w:r>
          </w:p>
        </w:tc>
        <w:tc>
          <w:tcPr>
            <w:tcW w:w="2126"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两室一厅</w:t>
            </w:r>
          </w:p>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单住</w:t>
            </w:r>
          </w:p>
        </w:tc>
        <w:tc>
          <w:tcPr>
            <w:tcW w:w="2410"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     ）</w:t>
            </w:r>
          </w:p>
        </w:tc>
        <w:tc>
          <w:tcPr>
            <w:tcW w:w="2977" w:type="dxa"/>
          </w:tcPr>
          <w:p>
            <w:pPr>
              <w:spacing w:line="480" w:lineRule="exact"/>
              <w:jc w:val="center"/>
              <w:rPr>
                <w:rFonts w:hint="eastAsia" w:ascii="黑体" w:hAnsi="黑体" w:eastAsia="黑体" w:cs="黑体"/>
                <w:color w:val="000000"/>
                <w:kern w:val="0"/>
                <w:sz w:val="28"/>
                <w:szCs w:val="28"/>
                <w:shd w:val="clear" w:color="auto" w:fill="FFFFFF"/>
              </w:rPr>
            </w:pPr>
          </w:p>
        </w:tc>
      </w:tr>
    </w:tbl>
    <w:p>
      <w:pPr>
        <w:spacing w:line="480" w:lineRule="exact"/>
        <w:ind w:firstLine="560" w:firstLineChars="200"/>
        <w:jc w:val="center"/>
        <w:rPr>
          <w:rFonts w:hint="eastAsia" w:ascii="黑体" w:hAnsi="黑体" w:eastAsia="黑体" w:cs="黑体"/>
          <w:color w:val="000000"/>
          <w:sz w:val="28"/>
          <w:szCs w:val="28"/>
          <w:shd w:val="clear" w:color="auto" w:fill="FFFFFF"/>
        </w:rPr>
      </w:pPr>
      <w:r>
        <w:rPr>
          <w:rFonts w:hint="eastAsia" w:ascii="黑体" w:hAnsi="黑体" w:eastAsia="黑体" w:cs="黑体"/>
          <w:color w:val="000000"/>
          <w:sz w:val="28"/>
          <w:szCs w:val="28"/>
          <w:shd w:val="clear" w:color="auto" w:fill="FFFFFF"/>
        </w:rPr>
        <w:t>首届高职高专思想政治理论课创新高峰论坛回执</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3366"/>
        <w:gridCol w:w="1559"/>
        <w:gridCol w:w="2126"/>
        <w:gridCol w:w="2410"/>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姓名</w:t>
            </w:r>
          </w:p>
        </w:tc>
        <w:tc>
          <w:tcPr>
            <w:tcW w:w="3366"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单位</w:t>
            </w:r>
          </w:p>
        </w:tc>
        <w:tc>
          <w:tcPr>
            <w:tcW w:w="1559"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职务职称</w:t>
            </w:r>
          </w:p>
        </w:tc>
        <w:tc>
          <w:tcPr>
            <w:tcW w:w="2126"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手机</w:t>
            </w:r>
          </w:p>
        </w:tc>
        <w:tc>
          <w:tcPr>
            <w:tcW w:w="2410"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邮箱</w:t>
            </w:r>
          </w:p>
        </w:tc>
        <w:tc>
          <w:tcPr>
            <w:tcW w:w="2977" w:type="dxa"/>
          </w:tcPr>
          <w:p>
            <w:pPr>
              <w:spacing w:line="480" w:lineRule="exact"/>
              <w:jc w:val="center"/>
              <w:rPr>
                <w:rFonts w:hint="eastAsia" w:ascii="黑体" w:hAnsi="黑体" w:eastAsia="黑体" w:cs="黑体"/>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480" w:lineRule="exact"/>
              <w:jc w:val="center"/>
              <w:rPr>
                <w:rFonts w:hint="eastAsia" w:ascii="黑体" w:hAnsi="黑体" w:eastAsia="黑体" w:cs="黑体"/>
                <w:color w:val="000000"/>
                <w:kern w:val="0"/>
                <w:sz w:val="28"/>
                <w:szCs w:val="28"/>
                <w:shd w:val="clear" w:color="auto" w:fill="FFFFFF"/>
              </w:rPr>
            </w:pPr>
          </w:p>
        </w:tc>
        <w:tc>
          <w:tcPr>
            <w:tcW w:w="3366" w:type="dxa"/>
          </w:tcPr>
          <w:p>
            <w:pPr>
              <w:spacing w:line="480" w:lineRule="exact"/>
              <w:jc w:val="center"/>
              <w:rPr>
                <w:rFonts w:hint="eastAsia" w:ascii="黑体" w:hAnsi="黑体" w:eastAsia="黑体" w:cs="黑体"/>
                <w:color w:val="000000"/>
                <w:kern w:val="0"/>
                <w:sz w:val="28"/>
                <w:szCs w:val="28"/>
                <w:shd w:val="clear" w:color="auto" w:fill="FFFFFF"/>
              </w:rPr>
            </w:pPr>
          </w:p>
        </w:tc>
        <w:tc>
          <w:tcPr>
            <w:tcW w:w="1559" w:type="dxa"/>
          </w:tcPr>
          <w:p>
            <w:pPr>
              <w:spacing w:line="480" w:lineRule="exact"/>
              <w:jc w:val="center"/>
              <w:rPr>
                <w:rFonts w:hint="eastAsia" w:ascii="黑体" w:hAnsi="黑体" w:eastAsia="黑体" w:cs="黑体"/>
                <w:color w:val="000000"/>
                <w:kern w:val="0"/>
                <w:sz w:val="28"/>
                <w:szCs w:val="28"/>
                <w:shd w:val="clear" w:color="auto" w:fill="FFFFFF"/>
              </w:rPr>
            </w:pPr>
          </w:p>
        </w:tc>
        <w:tc>
          <w:tcPr>
            <w:tcW w:w="2126" w:type="dxa"/>
          </w:tcPr>
          <w:p>
            <w:pPr>
              <w:spacing w:line="480" w:lineRule="exact"/>
              <w:jc w:val="center"/>
              <w:rPr>
                <w:rFonts w:hint="eastAsia" w:ascii="黑体" w:hAnsi="黑体" w:eastAsia="黑体" w:cs="黑体"/>
                <w:color w:val="000000"/>
                <w:kern w:val="0"/>
                <w:sz w:val="28"/>
                <w:szCs w:val="28"/>
                <w:shd w:val="clear" w:color="auto" w:fill="FFFFFF"/>
              </w:rPr>
            </w:pPr>
          </w:p>
        </w:tc>
        <w:tc>
          <w:tcPr>
            <w:tcW w:w="2410" w:type="dxa"/>
          </w:tcPr>
          <w:p>
            <w:pPr>
              <w:spacing w:line="480" w:lineRule="exact"/>
              <w:jc w:val="center"/>
              <w:rPr>
                <w:rFonts w:hint="eastAsia" w:ascii="黑体" w:hAnsi="黑体" w:eastAsia="黑体" w:cs="黑体"/>
                <w:color w:val="000000"/>
                <w:kern w:val="0"/>
                <w:sz w:val="28"/>
                <w:szCs w:val="28"/>
                <w:shd w:val="clear" w:color="auto" w:fill="FFFFFF"/>
              </w:rPr>
            </w:pPr>
          </w:p>
        </w:tc>
        <w:tc>
          <w:tcPr>
            <w:tcW w:w="2977" w:type="dxa"/>
          </w:tcPr>
          <w:p>
            <w:pPr>
              <w:spacing w:line="480" w:lineRule="exact"/>
              <w:jc w:val="center"/>
              <w:rPr>
                <w:rFonts w:hint="eastAsia" w:ascii="黑体" w:hAnsi="黑体" w:eastAsia="黑体" w:cs="黑体"/>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pacing w:line="480" w:lineRule="exact"/>
              <w:jc w:val="center"/>
              <w:rPr>
                <w:rFonts w:hint="eastAsia" w:ascii="黑体" w:hAnsi="黑体" w:eastAsia="黑体" w:cs="黑体"/>
                <w:color w:val="000000"/>
                <w:kern w:val="0"/>
                <w:sz w:val="28"/>
                <w:szCs w:val="28"/>
                <w:shd w:val="clear" w:color="auto" w:fill="FFFFFF"/>
              </w:rPr>
            </w:pPr>
          </w:p>
        </w:tc>
        <w:tc>
          <w:tcPr>
            <w:tcW w:w="3366" w:type="dxa"/>
          </w:tcPr>
          <w:p>
            <w:pPr>
              <w:spacing w:line="480" w:lineRule="exact"/>
              <w:jc w:val="center"/>
              <w:rPr>
                <w:rFonts w:hint="eastAsia" w:ascii="黑体" w:hAnsi="黑体" w:eastAsia="黑体" w:cs="黑体"/>
                <w:color w:val="000000"/>
                <w:kern w:val="0"/>
                <w:sz w:val="28"/>
                <w:szCs w:val="28"/>
                <w:shd w:val="clear" w:color="auto" w:fill="FFFFFF"/>
              </w:rPr>
            </w:pPr>
          </w:p>
        </w:tc>
        <w:tc>
          <w:tcPr>
            <w:tcW w:w="1559" w:type="dxa"/>
          </w:tcPr>
          <w:p>
            <w:pPr>
              <w:spacing w:line="480" w:lineRule="exact"/>
              <w:jc w:val="center"/>
              <w:rPr>
                <w:rFonts w:hint="eastAsia" w:ascii="黑体" w:hAnsi="黑体" w:eastAsia="黑体" w:cs="黑体"/>
                <w:color w:val="000000"/>
                <w:kern w:val="0"/>
                <w:sz w:val="28"/>
                <w:szCs w:val="28"/>
                <w:shd w:val="clear" w:color="auto" w:fill="FFFFFF"/>
              </w:rPr>
            </w:pPr>
          </w:p>
        </w:tc>
        <w:tc>
          <w:tcPr>
            <w:tcW w:w="2126" w:type="dxa"/>
          </w:tcPr>
          <w:p>
            <w:pPr>
              <w:spacing w:line="480" w:lineRule="exact"/>
              <w:jc w:val="center"/>
              <w:rPr>
                <w:rFonts w:hint="eastAsia" w:ascii="黑体" w:hAnsi="黑体" w:eastAsia="黑体" w:cs="黑体"/>
                <w:color w:val="000000"/>
                <w:kern w:val="0"/>
                <w:sz w:val="28"/>
                <w:szCs w:val="28"/>
                <w:shd w:val="clear" w:color="auto" w:fill="FFFFFF"/>
              </w:rPr>
            </w:pPr>
          </w:p>
        </w:tc>
        <w:tc>
          <w:tcPr>
            <w:tcW w:w="2410" w:type="dxa"/>
          </w:tcPr>
          <w:p>
            <w:pPr>
              <w:spacing w:line="480" w:lineRule="exact"/>
              <w:jc w:val="center"/>
              <w:rPr>
                <w:rFonts w:hint="eastAsia" w:ascii="黑体" w:hAnsi="黑体" w:eastAsia="黑体" w:cs="黑体"/>
                <w:color w:val="000000"/>
                <w:kern w:val="0"/>
                <w:sz w:val="28"/>
                <w:szCs w:val="28"/>
                <w:shd w:val="clear" w:color="auto" w:fill="FFFFFF"/>
              </w:rPr>
            </w:pPr>
          </w:p>
        </w:tc>
        <w:tc>
          <w:tcPr>
            <w:tcW w:w="2977" w:type="dxa"/>
          </w:tcPr>
          <w:p>
            <w:pPr>
              <w:spacing w:line="480" w:lineRule="exact"/>
              <w:jc w:val="center"/>
              <w:rPr>
                <w:rFonts w:hint="eastAsia" w:ascii="黑体" w:hAnsi="黑体" w:eastAsia="黑体" w:cs="黑体"/>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住宿要求</w:t>
            </w:r>
          </w:p>
        </w:tc>
        <w:tc>
          <w:tcPr>
            <w:tcW w:w="3366"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单间单住</w:t>
            </w:r>
          </w:p>
        </w:tc>
        <w:tc>
          <w:tcPr>
            <w:tcW w:w="1559"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   ）</w:t>
            </w:r>
          </w:p>
        </w:tc>
        <w:tc>
          <w:tcPr>
            <w:tcW w:w="2126"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双人公寓</w:t>
            </w:r>
          </w:p>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单住</w:t>
            </w:r>
          </w:p>
        </w:tc>
        <w:tc>
          <w:tcPr>
            <w:tcW w:w="2410" w:type="dxa"/>
          </w:tcPr>
          <w:p>
            <w:pPr>
              <w:spacing w:line="480" w:lineRule="exact"/>
              <w:jc w:val="center"/>
              <w:rPr>
                <w:rFonts w:hint="eastAsia" w:ascii="黑体" w:hAnsi="黑体" w:eastAsia="黑体" w:cs="黑体"/>
                <w:color w:val="000000"/>
                <w:kern w:val="0"/>
                <w:sz w:val="28"/>
                <w:szCs w:val="28"/>
                <w:shd w:val="clear" w:color="auto" w:fill="FFFFFF"/>
              </w:rPr>
            </w:pPr>
            <w:r>
              <w:rPr>
                <w:rFonts w:hint="eastAsia" w:ascii="黑体" w:hAnsi="黑体" w:eastAsia="黑体" w:cs="黑体"/>
                <w:color w:val="000000"/>
                <w:kern w:val="0"/>
                <w:sz w:val="28"/>
                <w:szCs w:val="28"/>
                <w:shd w:val="clear" w:color="auto" w:fill="FFFFFF"/>
              </w:rPr>
              <w:t>（    ）</w:t>
            </w:r>
          </w:p>
        </w:tc>
        <w:tc>
          <w:tcPr>
            <w:tcW w:w="2977" w:type="dxa"/>
          </w:tcPr>
          <w:p>
            <w:pPr>
              <w:spacing w:line="480" w:lineRule="exact"/>
              <w:jc w:val="center"/>
              <w:rPr>
                <w:rFonts w:hint="eastAsia" w:ascii="黑体" w:hAnsi="黑体" w:eastAsia="黑体" w:cs="黑体"/>
                <w:color w:val="000000"/>
                <w:kern w:val="0"/>
                <w:sz w:val="28"/>
                <w:szCs w:val="28"/>
                <w:shd w:val="clear" w:color="auto" w:fill="FFFFFF"/>
              </w:rPr>
            </w:pPr>
          </w:p>
        </w:tc>
      </w:tr>
    </w:tbl>
    <w:p>
      <w:pPr>
        <w:spacing w:line="480" w:lineRule="exact"/>
        <w:ind w:firstLine="560" w:firstLineChars="200"/>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 xml:space="preserve">本次会议安排在特变电工国际会议中心，住宿有不同标准，属于专家公寓式住宿，有套房、双人两室一厅（单住）、也有普通房。回执：发电子版或者传真到全国高职高专院校思想政治理论课建设联盟秘书处 </w:t>
      </w:r>
    </w:p>
    <w:p>
      <w:pPr>
        <w:spacing w:line="480" w:lineRule="exact"/>
        <w:ind w:firstLine="560" w:firstLineChars="200"/>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周侠</w:t>
      </w:r>
      <w:r>
        <w:rPr>
          <w:rFonts w:hint="eastAsia" w:ascii="仿宋" w:hAnsi="仿宋" w:eastAsia="仿宋" w:cs="仿宋"/>
          <w:color w:val="000000"/>
          <w:sz w:val="28"/>
          <w:szCs w:val="28"/>
          <w:shd w:val="clear" w:color="auto" w:fill="FFFFFF"/>
          <w:lang w:eastAsia="zh-CN"/>
        </w:rPr>
        <w:t>：</w:t>
      </w:r>
      <w:r>
        <w:rPr>
          <w:rFonts w:hint="eastAsia" w:ascii="仿宋" w:hAnsi="仿宋" w:eastAsia="仿宋" w:cs="仿宋"/>
          <w:color w:val="000000"/>
          <w:sz w:val="28"/>
          <w:szCs w:val="28"/>
          <w:shd w:val="clear" w:color="auto" w:fill="FFFFFF"/>
        </w:rPr>
        <w:t>电话及手机：</w:t>
      </w:r>
      <w:r>
        <w:rPr>
          <w:rFonts w:ascii="仿宋" w:hAnsi="仿宋" w:eastAsia="仿宋" w:cs="仿宋"/>
          <w:color w:val="000000"/>
          <w:sz w:val="28"/>
          <w:szCs w:val="28"/>
          <w:shd w:val="clear" w:color="auto" w:fill="FFFFFF"/>
        </w:rPr>
        <w:t>0553-5777699</w:t>
      </w:r>
      <w:r>
        <w:rPr>
          <w:rFonts w:hint="eastAsia" w:ascii="仿宋" w:hAnsi="仿宋" w:eastAsia="仿宋" w:cs="仿宋"/>
          <w:color w:val="000000"/>
          <w:sz w:val="28"/>
          <w:szCs w:val="28"/>
          <w:shd w:val="clear" w:color="auto" w:fill="FFFFFF"/>
        </w:rPr>
        <w:t>、</w:t>
      </w:r>
      <w:r>
        <w:rPr>
          <w:rFonts w:ascii="仿宋" w:hAnsi="仿宋" w:eastAsia="仿宋" w:cs="仿宋"/>
          <w:color w:val="000000"/>
          <w:sz w:val="28"/>
          <w:szCs w:val="28"/>
          <w:shd w:val="clear" w:color="auto" w:fill="FFFFFF"/>
        </w:rPr>
        <w:t>18255367492</w:t>
      </w:r>
      <w:r>
        <w:rPr>
          <w:rFonts w:hint="eastAsia" w:ascii="Times New Roman" w:hAnsi="Times New Roman" w:eastAsia="宋体" w:cs="Times New Roman"/>
          <w:color w:val="000000"/>
          <w:kern w:val="1"/>
          <w:sz w:val="28"/>
          <w:szCs w:val="28"/>
          <w:shd w:val="clear" w:fill="FFFFFF"/>
          <w:lang w:val="en-US" w:eastAsia="zh-CN" w:bidi="ar"/>
        </w:rPr>
        <w:t>，邮箱：342213848@qq.com</w:t>
      </w:r>
    </w:p>
    <w:p>
      <w:pPr>
        <w:spacing w:line="480" w:lineRule="exact"/>
        <w:jc w:val="left"/>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新疆职业院校思想政治教育研究中心办公室</w:t>
      </w:r>
    </w:p>
    <w:p>
      <w:pPr>
        <w:spacing w:line="480" w:lineRule="exact"/>
        <w:jc w:val="lef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张绍全：15199679790，邮箱：</w:t>
      </w:r>
      <w:r>
        <w:fldChar w:fldCharType="begin"/>
      </w:r>
      <w:r>
        <w:instrText xml:space="preserve"> HYPERLINK "mailto:858698086@qq.com" </w:instrText>
      </w:r>
      <w:r>
        <w:fldChar w:fldCharType="separate"/>
      </w:r>
      <w:r>
        <w:rPr>
          <w:rStyle w:val="3"/>
          <w:rFonts w:hint="eastAsia" w:ascii="仿宋" w:hAnsi="仿宋" w:eastAsia="仿宋" w:cs="仿宋"/>
          <w:sz w:val="28"/>
          <w:szCs w:val="28"/>
          <w:shd w:val="clear" w:color="auto" w:fill="FFFFFF"/>
        </w:rPr>
        <w:t>858698086@qq.com</w:t>
      </w:r>
      <w:r>
        <w:rPr>
          <w:rStyle w:val="3"/>
          <w:rFonts w:hint="eastAsia" w:ascii="仿宋" w:hAnsi="仿宋" w:eastAsia="仿宋" w:cs="仿宋"/>
          <w:sz w:val="28"/>
          <w:szCs w:val="28"/>
          <w:shd w:val="clear" w:color="auto" w:fill="FFFFFF"/>
        </w:rPr>
        <w:fldChar w:fldCharType="end"/>
      </w:r>
      <w:r>
        <w:rPr>
          <w:rFonts w:hint="eastAsia" w:ascii="仿宋" w:hAnsi="仿宋" w:eastAsia="仿宋" w:cs="仿宋"/>
          <w:sz w:val="28"/>
          <w:szCs w:val="28"/>
          <w:shd w:val="clear" w:color="auto" w:fill="FFFFFF"/>
        </w:rPr>
        <w:t xml:space="preserve"> </w:t>
      </w:r>
      <w:r>
        <w:rPr>
          <w:rFonts w:hint="eastAsia" w:ascii="仿宋" w:hAnsi="仿宋" w:eastAsia="仿宋" w:cs="仿宋"/>
          <w:color w:val="000000"/>
          <w:sz w:val="28"/>
          <w:szCs w:val="28"/>
          <w:shd w:val="clear" w:color="auto" w:fill="FFFFFF"/>
        </w:rPr>
        <w:t>;传真：0994-2334798</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Grande">
    <w:altName w:val="宋体"/>
    <w:panose1 w:val="00000000000000000000"/>
    <w:charset w:val="00"/>
    <w:family w:val="auto"/>
    <w:pitch w:val="default"/>
    <w:sig w:usb0="00000000" w:usb1="00000000" w:usb2="00000000" w:usb3="00000000" w:csb0="00040001" w:csb1="00000000"/>
  </w:font>
  <w:font w:name="DejaVu Sans Mono">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6F"/>
    <w:rsid w:val="001F2AE3"/>
    <w:rsid w:val="002B734A"/>
    <w:rsid w:val="0084576F"/>
    <w:rsid w:val="0A9C04BA"/>
    <w:rsid w:val="0CC56BF5"/>
    <w:rsid w:val="62437D0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64</Words>
  <Characters>371</Characters>
  <Lines>3</Lines>
  <Paragraphs>1</Paragraphs>
  <ScaleCrop>false</ScaleCrop>
  <LinksUpToDate>false</LinksUpToDate>
  <CharactersWithSpaces>434</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2016-06-12T02:36:00Z</dcterms:created>
  <dc:creator>Administrator</dc:creator>
  <cp:lastModifiedBy>Administrator</cp:lastModifiedBy>
  <dcterms:modified xsi:type="dcterms:W3CDTF">2016-06-13T01:00:12Z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